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ajorEastAsia" w:hAnsi="Verdana" w:cstheme="majorBidi"/>
          <w:spacing w:val="-10"/>
          <w:kern w:val="28"/>
          <w:sz w:val="72"/>
          <w:szCs w:val="56"/>
        </w:rPr>
        <w:id w:val="-107126624"/>
        <w:docPartObj>
          <w:docPartGallery w:val="Cover Pages"/>
          <w:docPartUnique/>
        </w:docPartObj>
      </w:sdtPr>
      <w:sdtEndPr>
        <w:rPr>
          <w:b/>
          <w:sz w:val="24"/>
          <w:szCs w:val="24"/>
        </w:rPr>
      </w:sdtEndPr>
      <w:sdtContent>
        <w:bookmarkStart w:id="0" w:name="_GoBack" w:displacedByCustomXml="prev"/>
        <w:bookmarkEnd w:id="0" w:displacedByCustomXml="prev"/>
        <w:p w14:paraId="1506E0F8" w14:textId="77777777" w:rsidR="00F83BB1" w:rsidRPr="005D041A" w:rsidRDefault="00F83BB1">
          <w:pPr>
            <w:rPr>
              <w:rFonts w:ascii="Verdana" w:hAnsi="Verdana"/>
            </w:rPr>
          </w:pPr>
        </w:p>
        <w:p w14:paraId="43F141D7" w14:textId="77777777" w:rsidR="00F83BB1" w:rsidRPr="005D041A" w:rsidRDefault="00F83BB1">
          <w:pPr>
            <w:rPr>
              <w:rFonts w:ascii="Verdana" w:hAnsi="Verdana"/>
            </w:rPr>
          </w:pPr>
        </w:p>
        <w:p w14:paraId="68DE9748" w14:textId="77777777" w:rsidR="005D041A" w:rsidRDefault="005D041A" w:rsidP="00EE163E">
          <w:pPr>
            <w:pStyle w:val="Titel"/>
            <w:rPr>
              <w:rFonts w:ascii="Verdana" w:hAnsi="Verdana"/>
              <w:sz w:val="24"/>
              <w:szCs w:val="24"/>
            </w:rPr>
          </w:pPr>
        </w:p>
        <w:p w14:paraId="3E5E8284" w14:textId="77777777" w:rsidR="005D041A" w:rsidRDefault="005D041A" w:rsidP="00EE163E">
          <w:pPr>
            <w:pStyle w:val="Titel"/>
            <w:rPr>
              <w:rFonts w:ascii="Verdana" w:hAnsi="Verdana"/>
              <w:sz w:val="24"/>
              <w:szCs w:val="24"/>
            </w:rPr>
          </w:pPr>
        </w:p>
        <w:p w14:paraId="4AC1E83B" w14:textId="77777777" w:rsidR="005D041A" w:rsidRDefault="005D041A" w:rsidP="00EE163E">
          <w:pPr>
            <w:pStyle w:val="Titel"/>
            <w:rPr>
              <w:rFonts w:ascii="Verdana" w:hAnsi="Verdana"/>
              <w:sz w:val="24"/>
              <w:szCs w:val="24"/>
            </w:rPr>
          </w:pPr>
        </w:p>
        <w:p w14:paraId="0BF6F6F4" w14:textId="77777777" w:rsidR="005D041A" w:rsidRDefault="005D041A" w:rsidP="00EE163E">
          <w:pPr>
            <w:pStyle w:val="Titel"/>
            <w:rPr>
              <w:rFonts w:ascii="Verdana" w:hAnsi="Verdana"/>
              <w:sz w:val="24"/>
              <w:szCs w:val="24"/>
            </w:rPr>
          </w:pPr>
        </w:p>
        <w:p w14:paraId="1C6CA81D" w14:textId="77777777" w:rsidR="005D041A" w:rsidRDefault="005D041A" w:rsidP="00EE163E">
          <w:pPr>
            <w:pStyle w:val="Titel"/>
            <w:rPr>
              <w:rFonts w:ascii="Verdana" w:hAnsi="Verdana"/>
              <w:sz w:val="24"/>
              <w:szCs w:val="24"/>
            </w:rPr>
          </w:pPr>
        </w:p>
        <w:p w14:paraId="0F7A203A" w14:textId="77777777" w:rsidR="005D041A" w:rsidRDefault="005D041A" w:rsidP="00EE163E">
          <w:pPr>
            <w:pStyle w:val="Titel"/>
            <w:rPr>
              <w:rFonts w:ascii="Verdana" w:hAnsi="Verdana"/>
              <w:sz w:val="24"/>
              <w:szCs w:val="24"/>
            </w:rPr>
          </w:pPr>
        </w:p>
        <w:p w14:paraId="5B3313AE" w14:textId="2BDD6BF5" w:rsidR="005D041A" w:rsidRDefault="001C6D95" w:rsidP="00EE163E">
          <w:pPr>
            <w:pStyle w:val="Titel"/>
            <w:rPr>
              <w:rFonts w:ascii="Verdana" w:hAnsi="Verdana"/>
              <w:sz w:val="24"/>
              <w:szCs w:val="24"/>
            </w:rPr>
          </w:pPr>
        </w:p>
      </w:sdtContent>
    </w:sdt>
    <w:p w14:paraId="688371F0"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Beste ...,</w:t>
      </w:r>
    </w:p>
    <w:p w14:paraId="15B6FF86"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Ik werk met de handige softwareapplicatie ‘cBoards’. Deze applicatie wordt ontwikkeld door de ervaren Nederlandse ICT-leverancier Caresharing BV. cBoards is dan ook volledig veilig en AVG-</w:t>
      </w:r>
      <w:proofErr w:type="spellStart"/>
      <w:r w:rsidRPr="0001659A">
        <w:rPr>
          <w:rFonts w:ascii="Calibri" w:hAnsi="Calibri"/>
          <w:color w:val="000000"/>
          <w:lang w:eastAsia="en-GB"/>
        </w:rPr>
        <w:t>proof</w:t>
      </w:r>
      <w:proofErr w:type="spellEnd"/>
      <w:r w:rsidRPr="0001659A">
        <w:rPr>
          <w:rFonts w:ascii="Calibri" w:hAnsi="Calibri"/>
          <w:color w:val="000000"/>
          <w:lang w:eastAsia="en-GB"/>
        </w:rPr>
        <w:t>!</w:t>
      </w:r>
    </w:p>
    <w:p w14:paraId="28756A68"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Je zult/hebt reeds een automatische e-mail ontvangen vanuit cBoards, deze wordt namelijk direct verstuurd nadat ik jou heb uitgenodigd om deel te nemen aan een samenwerking rondom een patiënt in een board (= patiëntdossier) of om deel te nemen aan een chat.</w:t>
      </w:r>
    </w:p>
    <w:p w14:paraId="3B7FF07F" w14:textId="77777777" w:rsidR="001C6D95" w:rsidRPr="0001659A" w:rsidRDefault="001C6D95" w:rsidP="001C6D95">
      <w:pPr>
        <w:spacing w:before="100" w:beforeAutospacing="1" w:after="100" w:afterAutospacing="1"/>
        <w:rPr>
          <w:rFonts w:ascii="Calibri" w:hAnsi="Calibri"/>
          <w:color w:val="000000"/>
          <w:lang w:eastAsia="en-GB"/>
        </w:rPr>
      </w:pPr>
      <w:proofErr w:type="gramStart"/>
      <w:r w:rsidRPr="0001659A">
        <w:rPr>
          <w:rFonts w:ascii="Calibri" w:hAnsi="Calibri"/>
          <w:color w:val="000000"/>
          <w:lang w:eastAsia="en-GB"/>
        </w:rPr>
        <w:t>cBoards</w:t>
      </w:r>
      <w:proofErr w:type="gramEnd"/>
      <w:r w:rsidRPr="0001659A">
        <w:rPr>
          <w:rFonts w:ascii="Calibri" w:hAnsi="Calibri"/>
          <w:color w:val="000000"/>
          <w:lang w:eastAsia="en-GB"/>
        </w:rPr>
        <w:t xml:space="preserve"> ondersteunt multidisciplinaire samenwerking binnen de zorg. Met deze applicatie kun je </w:t>
      </w:r>
      <w:proofErr w:type="gramStart"/>
      <w:r w:rsidRPr="0001659A">
        <w:rPr>
          <w:rFonts w:ascii="Calibri" w:hAnsi="Calibri"/>
          <w:color w:val="000000"/>
          <w:lang w:eastAsia="en-GB"/>
        </w:rPr>
        <w:t>heel</w:t>
      </w:r>
      <w:proofErr w:type="gramEnd"/>
      <w:r w:rsidRPr="0001659A">
        <w:rPr>
          <w:rFonts w:ascii="Calibri" w:hAnsi="Calibri"/>
          <w:color w:val="000000"/>
          <w:lang w:eastAsia="en-GB"/>
        </w:rPr>
        <w:t xml:space="preserve"> eenvoudig medische patiëntdata delen en laagdrempelig met elkaar communiceren via een chat. In cBoards kun je met alle zorgprofessionals binnen Nederland samenwerken, hierbij ben je niet beperkt tot een specifieke beroepsgroep of een geografisch gebied. Je kunt echt met iedereen samenwerken, zelfs ook met teams van professionals. Ook kun je de patiënt zelf en informele zorgverleners (bijv. mantelzorgers, vrijwilligers) uitnodigen voor een samenwerking. Zij kunnen op die manier actief participeren in hun zorg of in ieder geval alles goed volgen van wat er gebeurt.</w:t>
      </w:r>
    </w:p>
    <w:p w14:paraId="363A1460"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Het gebruik van cBoards is kosteloos wanneer je door mij wordt uitgenodigd en gevraagd wordt een cBoards account aan te maken. Alleen wanneer jij ook samenwerkingen rondom patiënten wilt kunnen initiëren, is het nodig een betaald cBoards account af te nemen. Maar voor nu is het dus helemaal gratis voor je, aangezien ik jou bij de betreffende samenwerking betrek.</w:t>
      </w:r>
    </w:p>
    <w:p w14:paraId="6D2C715A"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 xml:space="preserve">Mocht je meer willen weten over cBoards, ga dan naar de Caresharing website www.caresharing.com/cboards of naar hun algemene supportpagina support.caresharing.nl voor handleidingen of het invullen van een webformulier. Ook kun je altijd hun Customer </w:t>
      </w:r>
      <w:proofErr w:type="gramStart"/>
      <w:r w:rsidRPr="0001659A">
        <w:rPr>
          <w:rFonts w:ascii="Calibri" w:hAnsi="Calibri"/>
          <w:color w:val="000000"/>
          <w:lang w:eastAsia="en-GB"/>
        </w:rPr>
        <w:t>Care afdeling</w:t>
      </w:r>
      <w:proofErr w:type="gramEnd"/>
      <w:r w:rsidRPr="0001659A">
        <w:rPr>
          <w:rFonts w:ascii="Calibri" w:hAnsi="Calibri"/>
          <w:color w:val="000000"/>
          <w:lang w:eastAsia="en-GB"/>
        </w:rPr>
        <w:t xml:space="preserve"> telefonisch benaderen via 020-2149222, deze is geopend op werkdagen van 08:00 t/m 17:30 uur.</w:t>
      </w:r>
    </w:p>
    <w:p w14:paraId="5D0578AA"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 xml:space="preserve">Ik kijk uit naar onze </w:t>
      </w:r>
      <w:proofErr w:type="gramStart"/>
      <w:r w:rsidRPr="0001659A">
        <w:rPr>
          <w:rFonts w:ascii="Calibri" w:hAnsi="Calibri"/>
          <w:color w:val="000000"/>
          <w:lang w:eastAsia="en-GB"/>
        </w:rPr>
        <w:t>online samenwerking</w:t>
      </w:r>
      <w:proofErr w:type="gramEnd"/>
      <w:r w:rsidRPr="0001659A">
        <w:rPr>
          <w:rFonts w:ascii="Calibri" w:hAnsi="Calibri"/>
          <w:color w:val="000000"/>
          <w:lang w:eastAsia="en-GB"/>
        </w:rPr>
        <w:t xml:space="preserve"> met cBoards!</w:t>
      </w:r>
    </w:p>
    <w:p w14:paraId="35F2EC0C" w14:textId="77777777" w:rsidR="001C6D95" w:rsidRPr="0001659A"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P.S. De automatische e-mail wordt verstuurd vanuit het e-mailadres </w:t>
      </w:r>
      <w:hyperlink r:id="rId8" w:history="1">
        <w:r w:rsidRPr="0001659A">
          <w:rPr>
            <w:rFonts w:ascii="Calibri" w:hAnsi="Calibri"/>
            <w:color w:val="3B73AF"/>
            <w:u w:val="single"/>
            <w:shd w:val="clear" w:color="auto" w:fill="FFFFFF"/>
            <w:lang w:eastAsia="en-GB"/>
          </w:rPr>
          <w:t>no-reply@caresharing.eu</w:t>
        </w:r>
      </w:hyperlink>
      <w:r w:rsidRPr="0001659A">
        <w:rPr>
          <w:rFonts w:ascii="Calibri" w:hAnsi="Calibri"/>
          <w:color w:val="333333"/>
          <w:shd w:val="clear" w:color="auto" w:fill="FFFFFF"/>
          <w:lang w:eastAsia="en-GB"/>
        </w:rPr>
        <w:t xml:space="preserve">. Controleer dan ook </w:t>
      </w:r>
      <w:proofErr w:type="spellStart"/>
      <w:r w:rsidRPr="0001659A">
        <w:rPr>
          <w:rFonts w:ascii="Calibri" w:hAnsi="Calibri"/>
          <w:color w:val="333333"/>
          <w:shd w:val="clear" w:color="auto" w:fill="FFFFFF"/>
          <w:lang w:eastAsia="en-GB"/>
        </w:rPr>
        <w:t>aub</w:t>
      </w:r>
      <w:proofErr w:type="spellEnd"/>
      <w:r w:rsidRPr="0001659A">
        <w:rPr>
          <w:rFonts w:ascii="Calibri" w:hAnsi="Calibri"/>
          <w:color w:val="333333"/>
          <w:shd w:val="clear" w:color="auto" w:fill="FFFFFF"/>
          <w:lang w:eastAsia="en-GB"/>
        </w:rPr>
        <w:t xml:space="preserve"> even je junkmail/</w:t>
      </w:r>
      <w:proofErr w:type="spellStart"/>
      <w:r w:rsidRPr="0001659A">
        <w:rPr>
          <w:rFonts w:ascii="Calibri" w:hAnsi="Calibri"/>
          <w:color w:val="333333"/>
          <w:shd w:val="clear" w:color="auto" w:fill="FFFFFF"/>
          <w:lang w:eastAsia="en-GB"/>
        </w:rPr>
        <w:t>spambox</w:t>
      </w:r>
      <w:proofErr w:type="spellEnd"/>
      <w:r w:rsidRPr="0001659A">
        <w:rPr>
          <w:rFonts w:ascii="Calibri" w:hAnsi="Calibri"/>
          <w:color w:val="333333"/>
          <w:shd w:val="clear" w:color="auto" w:fill="FFFFFF"/>
          <w:lang w:eastAsia="en-GB"/>
        </w:rPr>
        <w:t>, aangezien de e-mail ook daar terecht zou/heeft kunnen komen.</w:t>
      </w:r>
    </w:p>
    <w:p w14:paraId="43565D7A" w14:textId="77777777" w:rsidR="001C6D95" w:rsidRDefault="001C6D95" w:rsidP="001C6D95">
      <w:pPr>
        <w:spacing w:before="100" w:beforeAutospacing="1" w:after="100" w:afterAutospacing="1"/>
        <w:rPr>
          <w:rFonts w:ascii="Calibri" w:hAnsi="Calibri"/>
          <w:color w:val="000000"/>
          <w:lang w:eastAsia="en-GB"/>
        </w:rPr>
      </w:pPr>
      <w:r w:rsidRPr="0001659A">
        <w:rPr>
          <w:rFonts w:ascii="Calibri" w:hAnsi="Calibri"/>
          <w:color w:val="000000"/>
          <w:lang w:eastAsia="en-GB"/>
        </w:rPr>
        <w:t>Met vriendelijke groeten,</w:t>
      </w:r>
    </w:p>
    <w:p w14:paraId="7FE5335A" w14:textId="04F1DB1E" w:rsidR="005D041A" w:rsidRDefault="001C6D95" w:rsidP="005D041A">
      <w:r>
        <w:t>…</w:t>
      </w:r>
    </w:p>
    <w:p w14:paraId="6788275E" w14:textId="77777777" w:rsidR="005D041A" w:rsidRPr="005D041A" w:rsidRDefault="005D041A" w:rsidP="005D041A"/>
    <w:sectPr w:rsidR="005D041A" w:rsidRPr="005D041A" w:rsidSect="00F83BB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18E9" w14:textId="77777777" w:rsidR="00AB5179" w:rsidRDefault="00AB5179" w:rsidP="00F83BB1">
      <w:pPr>
        <w:spacing w:after="0" w:line="240" w:lineRule="auto"/>
      </w:pPr>
      <w:r>
        <w:separator/>
      </w:r>
    </w:p>
  </w:endnote>
  <w:endnote w:type="continuationSeparator" w:id="0">
    <w:p w14:paraId="1D883EFE" w14:textId="77777777" w:rsidR="00AB5179" w:rsidRDefault="00AB5179" w:rsidP="00F8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cala Sans">
    <w:panose1 w:val="00000400000000000000"/>
    <w:charset w:val="00"/>
    <w:family w:val="auto"/>
    <w:pitch w:val="variable"/>
    <w:sig w:usb0="8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67605"/>
      <w:docPartObj>
        <w:docPartGallery w:val="Page Numbers (Bottom of Page)"/>
        <w:docPartUnique/>
      </w:docPartObj>
    </w:sdtPr>
    <w:sdtEndPr/>
    <w:sdtContent>
      <w:p w14:paraId="1ACAD3FD" w14:textId="77777777" w:rsidR="006870F7" w:rsidRDefault="006870F7">
        <w:pPr>
          <w:pStyle w:val="Voettekst"/>
          <w:jc w:val="right"/>
        </w:pPr>
        <w:r>
          <w:fldChar w:fldCharType="begin"/>
        </w:r>
        <w:r>
          <w:instrText>PAGE   \* MERGEFORMAT</w:instrText>
        </w:r>
        <w:r>
          <w:fldChar w:fldCharType="separate"/>
        </w:r>
        <w:r w:rsidR="00EE163E">
          <w:rPr>
            <w:noProof/>
          </w:rPr>
          <w:t>1</w:t>
        </w:r>
        <w:r>
          <w:fldChar w:fldCharType="end"/>
        </w:r>
      </w:p>
    </w:sdtContent>
  </w:sdt>
  <w:p w14:paraId="72334894" w14:textId="77777777" w:rsidR="00665328" w:rsidRDefault="00665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18724" w14:textId="77777777" w:rsidR="00AB5179" w:rsidRDefault="00AB5179" w:rsidP="00F83BB1">
      <w:pPr>
        <w:spacing w:after="0" w:line="240" w:lineRule="auto"/>
      </w:pPr>
      <w:r>
        <w:separator/>
      </w:r>
    </w:p>
  </w:footnote>
  <w:footnote w:type="continuationSeparator" w:id="0">
    <w:p w14:paraId="26B92B96" w14:textId="77777777" w:rsidR="00AB5179" w:rsidRDefault="00AB5179" w:rsidP="00F8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AE8" w14:textId="77777777" w:rsidR="006870F7" w:rsidRPr="0082743C" w:rsidRDefault="006870F7" w:rsidP="0082743C">
    <w:pPr>
      <w:pStyle w:val="Koptekst"/>
      <w:jc w:val="right"/>
      <w:rPr>
        <w:b/>
        <w:color w:val="7F7F7F" w:themeColor="text1" w:themeTint="80"/>
        <w:sz w:val="28"/>
        <w:szCs w:val="28"/>
      </w:rPr>
    </w:pPr>
    <w:r w:rsidRPr="0082743C">
      <w:rPr>
        <w:b/>
        <w:noProof/>
        <w:color w:val="7F7F7F" w:themeColor="text1" w:themeTint="80"/>
        <w:sz w:val="28"/>
        <w:szCs w:val="28"/>
        <w:lang w:val="en-GB" w:eastAsia="en-GB"/>
      </w:rPr>
      <w:drawing>
        <wp:anchor distT="0" distB="0" distL="114300" distR="114300" simplePos="0" relativeHeight="251660288" behindDoc="1" locked="0" layoutInCell="1" allowOverlap="1" wp14:anchorId="19925071" wp14:editId="1D24C26A">
          <wp:simplePos x="0" y="0"/>
          <wp:positionH relativeFrom="column">
            <wp:posOffset>-886588</wp:posOffset>
          </wp:positionH>
          <wp:positionV relativeFrom="paragraph">
            <wp:posOffset>-449580</wp:posOffset>
          </wp:positionV>
          <wp:extent cx="7543219" cy="1067000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volg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19" cy="10670006"/>
                  </a:xfrm>
                  <a:prstGeom prst="rect">
                    <a:avLst/>
                  </a:prstGeom>
                </pic:spPr>
              </pic:pic>
            </a:graphicData>
          </a:graphic>
          <wp14:sizeRelH relativeFrom="page">
            <wp14:pctWidth>0</wp14:pctWidth>
          </wp14:sizeRelH>
          <wp14:sizeRelV relativeFrom="page">
            <wp14:pctHeight>0</wp14:pctHeight>
          </wp14:sizeRelV>
        </wp:anchor>
      </w:drawing>
    </w:r>
    <w:r w:rsidR="00A44ADF">
      <w:rPr>
        <w:b/>
        <w:color w:val="7F7F7F" w:themeColor="text1" w:themeTint="80"/>
        <w:sz w:val="28"/>
        <w:szCs w:val="28"/>
      </w:rPr>
      <w:t>INTERNAL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7FA1" w14:textId="5F769D01" w:rsidR="00F83BB1" w:rsidRPr="0082743C" w:rsidRDefault="00F83BB1" w:rsidP="0082743C">
    <w:pPr>
      <w:pStyle w:val="Koptekst"/>
      <w:jc w:val="right"/>
      <w:rPr>
        <w:color w:val="7F7F7F" w:themeColor="text1" w:themeTint="80"/>
      </w:rPr>
    </w:pPr>
    <w:r w:rsidRPr="0082743C">
      <w:rPr>
        <w:noProof/>
        <w:color w:val="7F7F7F" w:themeColor="text1" w:themeTint="80"/>
        <w:lang w:val="en-GB" w:eastAsia="en-GB"/>
      </w:rPr>
      <w:drawing>
        <wp:anchor distT="0" distB="0" distL="114300" distR="114300" simplePos="0" relativeHeight="251659264" behindDoc="1" locked="0" layoutInCell="1" allowOverlap="1" wp14:anchorId="26431B4D" wp14:editId="777B14B0">
          <wp:simplePos x="0" y="0"/>
          <wp:positionH relativeFrom="column">
            <wp:posOffset>-886433</wp:posOffset>
          </wp:positionH>
          <wp:positionV relativeFrom="paragraph">
            <wp:posOffset>-436517</wp:posOffset>
          </wp:positionV>
          <wp:extent cx="7543202" cy="106699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saas defini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202" cy="10669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34"/>
    <w:multiLevelType w:val="hybridMultilevel"/>
    <w:tmpl w:val="1D9429E6"/>
    <w:lvl w:ilvl="0" w:tplc="86469ED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3E4EC7"/>
    <w:multiLevelType w:val="hybridMultilevel"/>
    <w:tmpl w:val="D8F01020"/>
    <w:lvl w:ilvl="0" w:tplc="0AC0A7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370965"/>
    <w:multiLevelType w:val="multilevel"/>
    <w:tmpl w:val="04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B1"/>
    <w:rsid w:val="00053DAC"/>
    <w:rsid w:val="001C6D95"/>
    <w:rsid w:val="001E189F"/>
    <w:rsid w:val="00353104"/>
    <w:rsid w:val="00516119"/>
    <w:rsid w:val="005708BF"/>
    <w:rsid w:val="00584E60"/>
    <w:rsid w:val="005D041A"/>
    <w:rsid w:val="00665328"/>
    <w:rsid w:val="006870F7"/>
    <w:rsid w:val="0082743C"/>
    <w:rsid w:val="00945060"/>
    <w:rsid w:val="00A44ADF"/>
    <w:rsid w:val="00AB5179"/>
    <w:rsid w:val="00AC3EF7"/>
    <w:rsid w:val="00B730A5"/>
    <w:rsid w:val="00C55453"/>
    <w:rsid w:val="00CE1819"/>
    <w:rsid w:val="00D7303E"/>
    <w:rsid w:val="00EE163E"/>
    <w:rsid w:val="00F757F5"/>
    <w:rsid w:val="00F83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BA23"/>
  <w15:chartTrackingRefBased/>
  <w15:docId w15:val="{C44B35F1-E9DA-4C10-B965-827A800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cala Sans" w:eastAsiaTheme="minorHAnsi" w:hAnsi="Scala Sans" w:cstheme="minorBidi"/>
        <w:sz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743C"/>
  </w:style>
  <w:style w:type="paragraph" w:styleId="Kop1">
    <w:name w:val="heading 1"/>
    <w:basedOn w:val="Standaard"/>
    <w:next w:val="Standaard"/>
    <w:link w:val="Kop1Char"/>
    <w:uiPriority w:val="9"/>
    <w:qFormat/>
    <w:rsid w:val="00F757F5"/>
    <w:pPr>
      <w:keepNext/>
      <w:keepLines/>
      <w:numPr>
        <w:numId w:val="3"/>
      </w:numPr>
      <w:spacing w:before="240" w:after="0"/>
      <w:outlineLvl w:val="0"/>
    </w:pPr>
    <w:rPr>
      <w:rFonts w:eastAsiaTheme="majorEastAsia" w:cstheme="majorBidi"/>
      <w:b/>
      <w:sz w:val="28"/>
      <w:szCs w:val="32"/>
    </w:rPr>
  </w:style>
  <w:style w:type="paragraph" w:styleId="Kop2">
    <w:name w:val="heading 2"/>
    <w:basedOn w:val="Kop1"/>
    <w:next w:val="Standaard"/>
    <w:link w:val="Kop2Char"/>
    <w:uiPriority w:val="9"/>
    <w:unhideWhenUsed/>
    <w:qFormat/>
    <w:rsid w:val="00CE1819"/>
    <w:pPr>
      <w:numPr>
        <w:ilvl w:val="1"/>
      </w:numPr>
      <w:spacing w:before="40"/>
      <w:outlineLvl w:val="1"/>
    </w:pPr>
    <w:rPr>
      <w:sz w:val="22"/>
      <w:szCs w:val="26"/>
    </w:rPr>
  </w:style>
  <w:style w:type="paragraph" w:styleId="Kop3">
    <w:name w:val="heading 3"/>
    <w:basedOn w:val="Kop2"/>
    <w:next w:val="Standaard"/>
    <w:link w:val="Kop3Char"/>
    <w:uiPriority w:val="9"/>
    <w:unhideWhenUsed/>
    <w:qFormat/>
    <w:rsid w:val="00F757F5"/>
    <w:pPr>
      <w:numPr>
        <w:ilvl w:val="2"/>
      </w:numPr>
      <w:outlineLvl w:val="2"/>
    </w:pPr>
    <w:rPr>
      <w:i/>
      <w:szCs w:val="24"/>
    </w:rPr>
  </w:style>
  <w:style w:type="paragraph" w:styleId="Kop4">
    <w:name w:val="heading 4"/>
    <w:basedOn w:val="Standaard"/>
    <w:next w:val="Standaard"/>
    <w:link w:val="Kop4Char"/>
    <w:uiPriority w:val="9"/>
    <w:semiHidden/>
    <w:unhideWhenUsed/>
    <w:qFormat/>
    <w:rsid w:val="00CE1819"/>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E1819"/>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E1819"/>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E1819"/>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E181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E181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83BB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83BB1"/>
    <w:rPr>
      <w:rFonts w:ascii="Scala Sans" w:eastAsiaTheme="minorEastAsia" w:hAnsi="Scala Sans"/>
      <w:lang w:eastAsia="nl-NL"/>
    </w:rPr>
  </w:style>
  <w:style w:type="paragraph" w:styleId="Titel">
    <w:name w:val="Title"/>
    <w:basedOn w:val="Standaard"/>
    <w:next w:val="Standaard"/>
    <w:link w:val="TitelChar"/>
    <w:uiPriority w:val="10"/>
    <w:qFormat/>
    <w:rsid w:val="00665328"/>
    <w:pPr>
      <w:spacing w:after="0" w:line="240" w:lineRule="auto"/>
      <w:contextualSpacing/>
    </w:pPr>
    <w:rPr>
      <w:rFonts w:eastAsiaTheme="majorEastAsia" w:cstheme="majorBidi"/>
      <w:spacing w:val="-10"/>
      <w:kern w:val="28"/>
      <w:sz w:val="72"/>
      <w:szCs w:val="56"/>
    </w:rPr>
  </w:style>
  <w:style w:type="character" w:customStyle="1" w:styleId="TitelChar">
    <w:name w:val="Titel Char"/>
    <w:basedOn w:val="Standaardalinea-lettertype"/>
    <w:link w:val="Titel"/>
    <w:uiPriority w:val="10"/>
    <w:rsid w:val="00665328"/>
    <w:rPr>
      <w:rFonts w:ascii="Scala Sans" w:eastAsiaTheme="majorEastAsia" w:hAnsi="Scala Sans" w:cstheme="majorBidi"/>
      <w:spacing w:val="-10"/>
      <w:kern w:val="28"/>
      <w:sz w:val="72"/>
      <w:szCs w:val="56"/>
    </w:rPr>
  </w:style>
  <w:style w:type="paragraph" w:styleId="Koptekst">
    <w:name w:val="header"/>
    <w:basedOn w:val="Standaard"/>
    <w:link w:val="KoptekstChar"/>
    <w:uiPriority w:val="99"/>
    <w:unhideWhenUsed/>
    <w:rsid w:val="00F83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BB1"/>
  </w:style>
  <w:style w:type="paragraph" w:styleId="Voettekst">
    <w:name w:val="footer"/>
    <w:basedOn w:val="Standaard"/>
    <w:link w:val="VoettekstChar"/>
    <w:uiPriority w:val="99"/>
    <w:unhideWhenUsed/>
    <w:rsid w:val="00F83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BB1"/>
  </w:style>
  <w:style w:type="character" w:customStyle="1" w:styleId="Kop1Char">
    <w:name w:val="Kop 1 Char"/>
    <w:basedOn w:val="Standaardalinea-lettertype"/>
    <w:link w:val="Kop1"/>
    <w:uiPriority w:val="9"/>
    <w:rsid w:val="00F757F5"/>
    <w:rPr>
      <w:rFonts w:eastAsiaTheme="majorEastAsia" w:cstheme="majorBidi"/>
      <w:b/>
      <w:sz w:val="28"/>
      <w:szCs w:val="32"/>
    </w:rPr>
  </w:style>
  <w:style w:type="character" w:customStyle="1" w:styleId="Kop2Char">
    <w:name w:val="Kop 2 Char"/>
    <w:basedOn w:val="Standaardalinea-lettertype"/>
    <w:link w:val="Kop2"/>
    <w:uiPriority w:val="9"/>
    <w:rsid w:val="00CE1819"/>
    <w:rPr>
      <w:rFonts w:ascii="Scala Sans" w:eastAsiaTheme="majorEastAsia" w:hAnsi="Scala Sans" w:cstheme="majorBidi"/>
      <w:b/>
      <w:szCs w:val="26"/>
    </w:rPr>
  </w:style>
  <w:style w:type="character" w:customStyle="1" w:styleId="Kop3Char">
    <w:name w:val="Kop 3 Char"/>
    <w:basedOn w:val="Standaardalinea-lettertype"/>
    <w:link w:val="Kop3"/>
    <w:uiPriority w:val="9"/>
    <w:rsid w:val="00F757F5"/>
    <w:rPr>
      <w:rFonts w:eastAsiaTheme="majorEastAsia" w:cstheme="majorBidi"/>
      <w:b/>
      <w:i/>
      <w:caps/>
      <w:szCs w:val="24"/>
    </w:rPr>
  </w:style>
  <w:style w:type="character" w:customStyle="1" w:styleId="Kop4Char">
    <w:name w:val="Kop 4 Char"/>
    <w:basedOn w:val="Standaardalinea-lettertype"/>
    <w:link w:val="Kop4"/>
    <w:uiPriority w:val="9"/>
    <w:semiHidden/>
    <w:rsid w:val="00CE1819"/>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E1819"/>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E1819"/>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E1819"/>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E181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E181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F757F5"/>
    <w:pPr>
      <w:numPr>
        <w:numId w:val="0"/>
      </w:numPr>
      <w:outlineLvl w:val="9"/>
    </w:pPr>
    <w:rPr>
      <w:caps/>
      <w:sz w:val="32"/>
      <w:lang w:val="en-US"/>
    </w:rPr>
  </w:style>
  <w:style w:type="paragraph" w:styleId="Inhopg1">
    <w:name w:val="toc 1"/>
    <w:basedOn w:val="Standaard"/>
    <w:next w:val="Standaard"/>
    <w:autoRedefine/>
    <w:uiPriority w:val="39"/>
    <w:unhideWhenUsed/>
    <w:rsid w:val="00F757F5"/>
    <w:pPr>
      <w:spacing w:before="120" w:after="120"/>
    </w:pPr>
    <w:rPr>
      <w:b/>
      <w:bCs/>
      <w:caps/>
    </w:rPr>
  </w:style>
  <w:style w:type="paragraph" w:styleId="Inhopg2">
    <w:name w:val="toc 2"/>
    <w:basedOn w:val="Standaard"/>
    <w:next w:val="Standaard"/>
    <w:autoRedefine/>
    <w:uiPriority w:val="39"/>
    <w:unhideWhenUsed/>
    <w:rsid w:val="00F757F5"/>
    <w:pPr>
      <w:spacing w:after="0"/>
      <w:ind w:left="220"/>
    </w:pPr>
    <w:rPr>
      <w:smallCaps/>
    </w:rPr>
  </w:style>
  <w:style w:type="paragraph" w:styleId="Inhopg3">
    <w:name w:val="toc 3"/>
    <w:basedOn w:val="Standaard"/>
    <w:next w:val="Standaard"/>
    <w:autoRedefine/>
    <w:uiPriority w:val="39"/>
    <w:unhideWhenUsed/>
    <w:rsid w:val="00F757F5"/>
    <w:pPr>
      <w:spacing w:after="0"/>
      <w:ind w:left="440"/>
    </w:pPr>
    <w:rPr>
      <w:i/>
      <w:iCs/>
      <w:smallCaps/>
    </w:rPr>
  </w:style>
  <w:style w:type="character" w:styleId="Hyperlink">
    <w:name w:val="Hyperlink"/>
    <w:basedOn w:val="Standaardalinea-lettertype"/>
    <w:uiPriority w:val="99"/>
    <w:unhideWhenUsed/>
    <w:rsid w:val="006870F7"/>
    <w:rPr>
      <w:color w:val="0563C1" w:themeColor="hyperlink"/>
      <w:u w:val="single"/>
    </w:rPr>
  </w:style>
  <w:style w:type="paragraph" w:customStyle="1" w:styleId="Inhoudsopgave">
    <w:name w:val="Inhoudsopgave"/>
    <w:basedOn w:val="Standaard"/>
    <w:link w:val="InhoudsopgaveChar"/>
    <w:qFormat/>
    <w:rsid w:val="0082743C"/>
    <w:rPr>
      <w:caps/>
    </w:rPr>
  </w:style>
  <w:style w:type="paragraph" w:styleId="Inhopg4">
    <w:name w:val="toc 4"/>
    <w:basedOn w:val="Standaard"/>
    <w:next w:val="Standaard"/>
    <w:autoRedefine/>
    <w:uiPriority w:val="39"/>
    <w:unhideWhenUsed/>
    <w:rsid w:val="00F757F5"/>
    <w:pPr>
      <w:spacing w:after="0"/>
      <w:ind w:left="660"/>
    </w:pPr>
    <w:rPr>
      <w:szCs w:val="18"/>
    </w:rPr>
  </w:style>
  <w:style w:type="character" w:customStyle="1" w:styleId="InhoudsopgaveChar">
    <w:name w:val="Inhoudsopgave Char"/>
    <w:basedOn w:val="Standaardalinea-lettertype"/>
    <w:link w:val="Inhoudsopgave"/>
    <w:rsid w:val="0082743C"/>
  </w:style>
  <w:style w:type="paragraph" w:styleId="Inhopg5">
    <w:name w:val="toc 5"/>
    <w:basedOn w:val="Standaard"/>
    <w:next w:val="Standaard"/>
    <w:autoRedefine/>
    <w:uiPriority w:val="39"/>
    <w:unhideWhenUsed/>
    <w:rsid w:val="0082743C"/>
    <w:pPr>
      <w:spacing w:after="0"/>
      <w:ind w:left="880"/>
    </w:pPr>
    <w:rPr>
      <w:rFonts w:asciiTheme="minorHAnsi" w:hAnsiTheme="minorHAnsi"/>
      <w:sz w:val="18"/>
      <w:szCs w:val="18"/>
    </w:rPr>
  </w:style>
  <w:style w:type="paragraph" w:styleId="Inhopg6">
    <w:name w:val="toc 6"/>
    <w:basedOn w:val="Standaard"/>
    <w:next w:val="Standaard"/>
    <w:autoRedefine/>
    <w:uiPriority w:val="39"/>
    <w:unhideWhenUsed/>
    <w:rsid w:val="0082743C"/>
    <w:pPr>
      <w:spacing w:after="0"/>
      <w:ind w:left="1100"/>
    </w:pPr>
    <w:rPr>
      <w:rFonts w:asciiTheme="minorHAnsi" w:hAnsiTheme="minorHAnsi"/>
      <w:sz w:val="18"/>
      <w:szCs w:val="18"/>
    </w:rPr>
  </w:style>
  <w:style w:type="paragraph" w:styleId="Inhopg7">
    <w:name w:val="toc 7"/>
    <w:basedOn w:val="Standaard"/>
    <w:next w:val="Standaard"/>
    <w:autoRedefine/>
    <w:uiPriority w:val="39"/>
    <w:unhideWhenUsed/>
    <w:rsid w:val="0082743C"/>
    <w:pPr>
      <w:spacing w:after="0"/>
      <w:ind w:left="1320"/>
    </w:pPr>
    <w:rPr>
      <w:rFonts w:asciiTheme="minorHAnsi" w:hAnsiTheme="minorHAnsi"/>
      <w:sz w:val="18"/>
      <w:szCs w:val="18"/>
    </w:rPr>
  </w:style>
  <w:style w:type="paragraph" w:styleId="Inhopg8">
    <w:name w:val="toc 8"/>
    <w:basedOn w:val="Standaard"/>
    <w:next w:val="Standaard"/>
    <w:autoRedefine/>
    <w:uiPriority w:val="39"/>
    <w:unhideWhenUsed/>
    <w:rsid w:val="00F757F5"/>
    <w:pPr>
      <w:spacing w:after="0"/>
      <w:ind w:left="1540"/>
    </w:pPr>
    <w:rPr>
      <w:szCs w:val="18"/>
    </w:rPr>
  </w:style>
  <w:style w:type="paragraph" w:styleId="Inhopg9">
    <w:name w:val="toc 9"/>
    <w:basedOn w:val="Standaard"/>
    <w:next w:val="Standaard"/>
    <w:autoRedefine/>
    <w:uiPriority w:val="39"/>
    <w:unhideWhenUsed/>
    <w:rsid w:val="00F757F5"/>
    <w:pPr>
      <w:spacing w:after="0"/>
      <w:ind w:left="176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areshar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A4BF-5C5B-C44E-980C-6B08DC61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Kuilman</dc:creator>
  <cp:keywords/>
  <dc:description/>
  <cp:lastModifiedBy>Caresharing</cp:lastModifiedBy>
  <cp:revision>2</cp:revision>
  <dcterms:created xsi:type="dcterms:W3CDTF">2018-07-30T20:51:00Z</dcterms:created>
  <dcterms:modified xsi:type="dcterms:W3CDTF">2018-07-30T20:51:00Z</dcterms:modified>
</cp:coreProperties>
</file>